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6DF" w:rsidRDefault="005166DF" w:rsidP="00D069AD">
      <w:pPr>
        <w:spacing w:before="30" w:after="30" w:line="240" w:lineRule="auto"/>
        <w:rPr>
          <w:rStyle w:val="a4"/>
          <w:rFonts w:ascii="Times New Roman" w:hAnsi="Times New Roman" w:cs="Times New Roman"/>
        </w:rPr>
      </w:pPr>
      <w:bookmarkStart w:id="0" w:name="_GoBack"/>
      <w:bookmarkEnd w:id="0"/>
    </w:p>
    <w:p w:rsidR="005166DF" w:rsidRDefault="005166DF" w:rsidP="00D069AD">
      <w:pPr>
        <w:spacing w:before="30" w:after="30" w:line="240" w:lineRule="auto"/>
        <w:rPr>
          <w:rStyle w:val="a4"/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5940425" cy="89916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Целесообразность принятия данной Программы обусловлена последовательным внедрением методов обучения культуре межэтнического общения и направлена на распространение инновационных образовательных технологий, способствующих преодолению границ этнокультурной изоляции и дистанции внутри школьного сообщества.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Программы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</w:t>
      </w:r>
      <w:proofErr w:type="spellStart"/>
      <w:r w:rsidR="00406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общества</w:t>
      </w:r>
      <w:proofErr w:type="spellEnd"/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общероссийской гражданской идентичности и культурного самосознания, принципов соблюдения прав и свобод человека.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 Программы</w:t>
      </w:r>
    </w:p>
    <w:p w:rsidR="00516039" w:rsidRPr="00D069AD" w:rsidRDefault="00516039" w:rsidP="00821CE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культуры толерантности и межнационального согласия.</w:t>
      </w:r>
    </w:p>
    <w:p w:rsidR="00516039" w:rsidRPr="00D069AD" w:rsidRDefault="00516039" w:rsidP="00821CE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 необходимого уровня правовой культуры учащихся как основы толерантного сознания и поведения.</w:t>
      </w:r>
    </w:p>
    <w:p w:rsidR="00516039" w:rsidRPr="00D069AD" w:rsidRDefault="00516039" w:rsidP="00821CE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</w:t>
      </w:r>
    </w:p>
    <w:p w:rsidR="00516039" w:rsidRPr="00D069AD" w:rsidRDefault="00516039" w:rsidP="00821CE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516039" w:rsidRPr="00D069AD" w:rsidRDefault="00516039" w:rsidP="00821CE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межведомственного взаимодействия по профилактике терроризма и экстремизма.</w:t>
      </w:r>
    </w:p>
    <w:p w:rsidR="00516039" w:rsidRPr="00D069AD" w:rsidRDefault="00516039" w:rsidP="00821CE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воспитательной, пропагандистской работы с детьми и работниками школы, направленной на предотвращение экстремистской и террористической деятельности, воспитанию толерантности, культуры мира и межнационального согласия в школьной сред</w:t>
      </w:r>
    </w:p>
    <w:p w:rsidR="00516039" w:rsidRPr="00D069AD" w:rsidRDefault="00516039" w:rsidP="00821CE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Интернета в воспитательных и профилактических целях, размещение на сайте школы информации, направленной на формирование у молодёжи чувства патриотизма, гражданственности, а также этнокультурного характера</w:t>
      </w:r>
    </w:p>
    <w:p w:rsidR="00516039" w:rsidRPr="00D069AD" w:rsidRDefault="00516039" w:rsidP="00821CE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волонтёрского движения по реализации мероприятий, противодействующих молодёжному экстремизму</w:t>
      </w:r>
    </w:p>
    <w:p w:rsidR="00516039" w:rsidRPr="00D069AD" w:rsidRDefault="00516039" w:rsidP="00821CE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занятости молодёжи во внеурочное время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Сроки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реализации Программы</w:t>
      </w:r>
    </w:p>
    <w:p w:rsidR="00516039" w:rsidRPr="000B01C5" w:rsidRDefault="000B01C5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2018-2023</w:t>
      </w:r>
      <w:r w:rsidR="00516039" w:rsidRPr="000B01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гг.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Ожидаемые результаты от реализации Программы</w:t>
      </w:r>
    </w:p>
    <w:p w:rsidR="00516039" w:rsidRPr="00D069AD" w:rsidRDefault="00516039" w:rsidP="00821CE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и культивирование в молодежной среде атмосферы межэтнического согласия и толерантности.</w:t>
      </w:r>
    </w:p>
    <w:p w:rsidR="00516039" w:rsidRPr="00D069AD" w:rsidRDefault="00516039" w:rsidP="00821CE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Препятствование созданию и деятельности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националистических экстремистских молодежных группировок.</w:t>
      </w:r>
    </w:p>
    <w:p w:rsidR="00516039" w:rsidRPr="00D069AD" w:rsidRDefault="00516039" w:rsidP="00821CE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Противодействие проникновению в общественное сознание идей религиозного фундаментализма, экстремизма и нетерпимости.</w:t>
      </w:r>
    </w:p>
    <w:p w:rsidR="00516039" w:rsidRPr="00D069AD" w:rsidRDefault="00516039" w:rsidP="00821CE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Совершенствование форм и методов работы по профилактике проявлений ксенофобии, национальной и расовой нетерпимости, противодействию этнической дискриминации.</w:t>
      </w:r>
    </w:p>
    <w:p w:rsidR="00516039" w:rsidRPr="00D069AD" w:rsidRDefault="00516039" w:rsidP="00821CE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среды и противодействия экстремизму.</w:t>
      </w:r>
    </w:p>
    <w:p w:rsidR="00516039" w:rsidRPr="00D069AD" w:rsidRDefault="00516039" w:rsidP="00821CE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Источники финансирования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предусмотрены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Ожидаемые конечные результаты реализации Программы (показатели социально-экономической активности</w:t>
      </w: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16039" w:rsidRPr="00D069AD" w:rsidRDefault="00516039" w:rsidP="00821CE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доли обучающихся, охваченных программами по воспитанию толерантности.</w:t>
      </w:r>
    </w:p>
    <w:p w:rsidR="00516039" w:rsidRPr="00D069AD" w:rsidRDefault="00516039" w:rsidP="00821CE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доли молодежи - участников мероприятий, направленных на профилактику проявлений ксенофобии и экстремизма, терроризма.</w:t>
      </w:r>
    </w:p>
    <w:p w:rsidR="00516039" w:rsidRPr="00D069AD" w:rsidRDefault="00516039" w:rsidP="00821CE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числа социально значимых проектов (акций), направленных на развитие межэтнической и межконфессиональной толерантности.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Характеристика проблемы,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решение которой направлена Программа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Угроза экстремизма и терроризма продолжает оставаться одним из основных факторов, дестабилизирующих общественно-политическую обстановку в Российской Федерации.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негативного отношения к таким опасным явлениям в обществе, как экстремизм и терроризм, является комплексной задачей, требующей скоординированных усилий органов государственной власти всех уровней с общественными организациями и объединениями, религиозными структурами, другими институтами гражданского общества и отдельными гражданами.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последнее время активизировалась </w:t>
      </w:r>
      <w:proofErr w:type="gramStart"/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асоциальных молодёжных организаций</w:t>
      </w:r>
      <w:proofErr w:type="gramEnd"/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спекулирующих на идеях национального возрождения и провоцирующих рост преступных акций, нарушения общественного порядка на </w:t>
      </w:r>
      <w:proofErr w:type="spellStart"/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этнорелигиозной</w:t>
      </w:r>
      <w:proofErr w:type="spellEnd"/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политической почве. Это приводит к социальной напряжённости и ведёт к усилению экстремистских проявлений. Молодёжь может быть вовлечена в деятельность экстремистских организаций через Интернет, где они могут столкнуться с вредным контентом. Проблема толерантности актуальна</w:t>
      </w:r>
      <w:r w:rsidRPr="00D06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нашего многонационального посёлка. Поэтому в школе возникла необходимость подготовки программы по профилактике экстремистской и террористической деятельности и последующей её реализации.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направлена на укрепление в школе толерантной среды на основе принципов мультикультурализма, ценностей многонационального российского общества, соблюдения прав и свобод человека, поддержание межнационального мира и согласия. Она призвана укрепить основы и методы </w:t>
      </w: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процесса формирования толерантного сознания и поведения обучающихся МБОУ «</w:t>
      </w:r>
      <w:proofErr w:type="spellStart"/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Березкинская</w:t>
      </w:r>
      <w:proofErr w:type="spellEnd"/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ООШ». Реальными механизмами ее осуществления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 и терроризма.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Толерантность должна пониматься не просто как терпимое отношение к чему-то иному, отличающемуся от привычного нам. Толерантность предполагает не только понимание, но и принятие того факта, что окружающий мир и населяющие его народы очень разнообразны. При этом каждый этнос уникален и неповторим. Только признание этнического и религиозного многообразия, понимание и уважение культурных особенностей, присущих представителям других народов и религий, в сочетании с демократическими ценностями гражданского общества могут содействовать созданию подлинно толерантной атмосферы нашей школы.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нацелена на последовательное внедрение методов обучения культуре межэтнического общения; на распространение инновационных образовательных технологий, способствующих преодолению границ этнокультурной изоляции и дистанции внутри школьного сообщества.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Приоритетное внимание уделяется вопросам повышения уровня подготовки обучающихся в области межкультурной коммуникации.  Особое место в работе в данной сфере занимает профилактическая и пропагандистская работа, ориентированная на формирование компетентных в вопросах межкультурных отношений личностей, открытых к восприятию «других», конструктивно относящихся к складывающемуся в образовательном учреждении многообразию культурных, религиозных, языковых традиций, способных предупреждать конфликты, возникающие на почве этнокультурных различий, или разрешать их ненасильственными средствами.</w:t>
      </w:r>
      <w:r w:rsidRPr="00D069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немало делается для того, чтобы сформировать у детей и молодежи установки на позитивное восприятие этнического и конфессионального многообразия, интерес к другим культурам, уважение присущих им ценностей, традиций, своеобразия образа жизни их представителей. Существующая система работы с обучающимися в значительной степени направлены на воспитание толерантного сознания и поведения, неприятие национализма, шовинизма и экстремизма. Вместе с тем, система образования не обеспечивает всего комплекса мер, реализация которых могла бы эффективно формировать у школьников основы толерантного мировоззрения.</w:t>
      </w:r>
    </w:p>
    <w:p w:rsidR="00516039" w:rsidRPr="00D069AD" w:rsidRDefault="000B01C5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    </w:t>
      </w:r>
      <w:r w:rsidR="00516039" w:rsidRPr="0040693B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Программа «Противодействие экстремизму и профилактика терроризма в школе»</w:t>
      </w:r>
      <w:r w:rsidR="00516039"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призвана укрепить основы и систематизировать методы долгосрочного процесса формирования толерантного сознания и поведения школьников.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 программы - </w:t>
      </w: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</w:t>
      </w:r>
    </w:p>
    <w:p w:rsidR="00516039" w:rsidRPr="00D069AD" w:rsidRDefault="00516039" w:rsidP="00821CE9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культуры толерантности и межнационального согласия</w:t>
      </w:r>
    </w:p>
    <w:p w:rsidR="00516039" w:rsidRPr="00D069AD" w:rsidRDefault="00516039" w:rsidP="00821CE9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 необходимого уровня правовой культуры обучающихся как основы толерантного сознания и поведения</w:t>
      </w:r>
    </w:p>
    <w:p w:rsidR="00516039" w:rsidRPr="00D069AD" w:rsidRDefault="00516039" w:rsidP="00821CE9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</w:t>
      </w:r>
    </w:p>
    <w:p w:rsidR="00516039" w:rsidRPr="00D069AD" w:rsidRDefault="00516039" w:rsidP="00821CE9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</w:t>
      </w:r>
    </w:p>
    <w:p w:rsidR="00516039" w:rsidRPr="00D069AD" w:rsidRDefault="00516039" w:rsidP="00821CE9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межведомственного взаимодействия по профилактике терроризма и экстремизма</w:t>
      </w:r>
    </w:p>
    <w:p w:rsidR="00516039" w:rsidRPr="00D069AD" w:rsidRDefault="00516039" w:rsidP="00821CE9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воспитательной, пропагандистской работы с детьми и работниками школы, направленной на предотвращение экстремистской и террористической деятельности, воспитанию толерантности, культуры мира и межнационального согласия в школьной среде</w:t>
      </w:r>
    </w:p>
    <w:p w:rsidR="00516039" w:rsidRPr="00D069AD" w:rsidRDefault="00516039" w:rsidP="00821CE9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Интернета в воспитательных и профилактических целях, размещение на сайте школы информации, направленной на формирование у молодёжи чувства патриотизма, гражданственности, а также этнокультурного характера</w:t>
      </w:r>
    </w:p>
    <w:p w:rsidR="00516039" w:rsidRPr="00D069AD" w:rsidRDefault="00516039" w:rsidP="00821CE9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волонтёрского движения по реализации мероприятий, противодействующих молодёжному экстремизму</w:t>
      </w:r>
    </w:p>
    <w:p w:rsidR="00516039" w:rsidRPr="00D069AD" w:rsidRDefault="00516039" w:rsidP="00821CE9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занятости молодёжи во внеурочное время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Основными формами деятельности в рамках реализации программы являются:</w:t>
      </w:r>
    </w:p>
    <w:p w:rsidR="00516039" w:rsidRPr="00D069AD" w:rsidRDefault="00516039" w:rsidP="00821CE9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уроков и внеклассных мероприятий по воспитанию культуры толерантности, укреплению толерантности и профилактике экстремизма и терроризма;</w:t>
      </w:r>
    </w:p>
    <w:p w:rsidR="00516039" w:rsidRPr="00D069AD" w:rsidRDefault="00516039" w:rsidP="00821CE9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уроков и внеклассных мероприятий по изучению истории и культуры, ценностей и традиций народов России и мира;</w:t>
      </w:r>
    </w:p>
    <w:p w:rsidR="00516039" w:rsidRPr="00D069AD" w:rsidRDefault="00516039" w:rsidP="00821CE9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этнокультурных и межнациональных мероприятий и культурных акций в школе, участие в районных и городских мероприятиях и акциях;</w:t>
      </w:r>
    </w:p>
    <w:p w:rsidR="00516039" w:rsidRPr="00D069AD" w:rsidRDefault="00516039" w:rsidP="00821CE9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тематических экскурсий в музеи, к памятникам истории и культуры.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Механизм реализации целевой Программы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и этапы реализации Программы</w:t>
      </w:r>
      <w:r w:rsidR="000B01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-2018-2023 </w:t>
      </w:r>
      <w:proofErr w:type="spellStart"/>
      <w:r w:rsidR="004069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гг</w:t>
      </w:r>
      <w:proofErr w:type="spellEnd"/>
    </w:p>
    <w:p w:rsidR="00516039" w:rsidRPr="000B01C5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 поэтапну</w:t>
      </w:r>
      <w:r w:rsidR="000B0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реализацию в течение </w:t>
      </w:r>
      <w:r w:rsidR="000B01C5" w:rsidRPr="000B01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2018-2023 </w:t>
      </w:r>
      <w:proofErr w:type="spellStart"/>
      <w:r w:rsidR="000B01C5" w:rsidRPr="000B01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гг</w:t>
      </w:r>
      <w:proofErr w:type="spellEnd"/>
    </w:p>
    <w:p w:rsidR="00516039" w:rsidRPr="00D069AD" w:rsidRDefault="000B01C5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 этап (2018-2020</w:t>
      </w:r>
      <w:r w:rsidR="00516039" w:rsidRPr="00D06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г.)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разработка методологических, научно-методических и технологических основ конструктивного взаимодействия;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мониторинг реализации программы и создание системы контроля за выполнением её мероприятий;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широкое информирование участников образовательного процесса о целях, задачах и содержании программы </w:t>
      </w:r>
      <w:proofErr w:type="gramStart"/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  общешкольную</w:t>
      </w:r>
      <w:proofErr w:type="gramEnd"/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конференцию, педагогический совет, родительский комитет, органы ученического самоуправления;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привлечение внимания к целям, задачам и содержанию программы представителей </w:t>
      </w:r>
      <w:proofErr w:type="gramStart"/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  местного</w:t>
      </w:r>
      <w:proofErr w:type="gramEnd"/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самоуправления, работников образовательных учреждений и учреждений культуры, организаций;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запланированных мероприятий, выработка критериев оценки их эффективности.</w:t>
      </w:r>
    </w:p>
    <w:p w:rsidR="00516039" w:rsidRPr="00D069AD" w:rsidRDefault="000B01C5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 этап (2020-2023</w:t>
      </w:r>
      <w:r w:rsidR="00516039" w:rsidRPr="00D06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гг.)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реализация системы мероприятий по гармонизации межкультурных, межэтнических и межконфессиональных взаимодействий;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совершенствование системы контроля за выполнением мероприятий программы;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мониторинг осуществления программы;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обобщение достигнутого опыта и оценка результатов реализации программы. 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Реальными механизмами осуществления Программы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экстремизма, терроризма и ксенофобии.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мероприятия Программы: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последовательное обеспечение конституционных прав, гарантирующих равенство обучающихся любой расы и национальности, а также свободу вероисповедания;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утверждение общероссийских гражданских и историко-культурных ценностей, поддержание российского патриотизма и многокультурной природы российского государства и российского народа как гражданской нации;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последовательное и повсеместное пресечение проповеди нетерпимости и насилия;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утверждение в школе концепции </w:t>
      </w:r>
      <w:proofErr w:type="spellStart"/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многокультурности</w:t>
      </w:r>
      <w:proofErr w:type="spellEnd"/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многоукладности российской жизни;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воспитательной и просветительской работы с детьми и родителями о принципах поведения в вопросах веротерпимости и согласия, в том числе в отношениях с детьми и подростками;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реагирование на случаи проявления среди детей и молодежи негативных стереотипов, межэтнической розни и личностного унижения представителей других национальностей и расового облика;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пресечение деятельности и запрещение символики экстремистских групп и организаций в школе;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индивидуальная работа с теми, кто вовлечен в деятельность подобных групп или разделяет подобные взгляды;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Мероприятия Программы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Ожидаемые результаты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E911DA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911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</w:p>
    <w:p w:rsidR="00516039" w:rsidRPr="00E911DA" w:rsidRDefault="00516039" w:rsidP="00E911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1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в практическую деятельность программы по воспитанию толерантности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программами по воспитанию толерантности 100% классных коллективов</w:t>
      </w:r>
    </w:p>
    <w:p w:rsidR="00516039" w:rsidRPr="00E911DA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911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в школе конкурсов и мероприятий, направленных на развитие межэтнической интеграции, воспитание культуры мира, профилактику проявлений ксенофобии и экстремизма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охвата обучающихся мероприятиями данной направленности до 100%</w:t>
      </w:r>
    </w:p>
    <w:p w:rsidR="00516039" w:rsidRPr="00E911DA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911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профилактических мероприятий по предупреждению фактов националистического или религиозного экстремизма (круглые столы, диспуты, встречи и др.)</w:t>
      </w:r>
    </w:p>
    <w:p w:rsidR="00516039" w:rsidRPr="00E911DA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911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мероприятий, направленных на воспитание толерантности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системы культурно-досуговых, спортивных, образовательных мероприятий, методические разработки</w:t>
      </w:r>
    </w:p>
    <w:p w:rsidR="00516039" w:rsidRPr="00E911DA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911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социологического исследования оценки уровня социально-политической толерантности молодежной среды в школе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E911DA" w:rsidRDefault="00E911DA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общественных воспитателей (наставников) за подростками, состоящими на профилактическом учете в КДН, склонным к противоправным действиям экстремистского характера</w:t>
      </w:r>
      <w:r w:rsidR="00E911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(если таковы имеются)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 числа подростков, стоящих на профилактическом учете в КДН</w:t>
      </w:r>
    </w:p>
    <w:p w:rsidR="00516039" w:rsidRPr="00365D8A" w:rsidRDefault="00E911DA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65D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стратегии социальной рекламы, формирующей уважительное отношение к представителям различных национальн</w:t>
      </w:r>
      <w:r w:rsidR="00E911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остей, проживающих на территории </w:t>
      </w:r>
      <w:proofErr w:type="spellStart"/>
      <w:r w:rsidR="00E911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Березкинского</w:t>
      </w:r>
      <w:proofErr w:type="spellEnd"/>
      <w:r w:rsidR="00E911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 Высокогорского муниципального района РТ.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буклетов, макетов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390833" w:rsidRDefault="00E911DA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8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и проведение мероприятий, приуроченных к Международному дню толерантности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мероприятий, приуроченных к Международному дню толерантности</w:t>
      </w:r>
    </w:p>
    <w:p w:rsidR="00516039" w:rsidRPr="00390833" w:rsidRDefault="00E911DA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и проведение декады правовых знаний среди обучающихся школы, направленной на развитие норм толерантного поведения, противодействие различным видам экстремизма и терроризма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декады правовых знаний среди обучающихся школы</w:t>
      </w:r>
    </w:p>
    <w:p w:rsidR="00516039" w:rsidRPr="00390833" w:rsidRDefault="00E911DA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солидарности, информирование о многообразии национальных культур, представленных в</w:t>
      </w:r>
      <w:r w:rsidR="00E911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Республике Татарстан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Разработки</w:t>
      </w:r>
    </w:p>
    <w:p w:rsidR="00516039" w:rsidRPr="00390833" w:rsidRDefault="00E911DA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цикла выставок, посвященных роли и месту различных религий в культуре народов России библиотекой школы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</w:t>
      </w:r>
    </w:p>
    <w:p w:rsidR="00516039" w:rsidRPr="00390833" w:rsidRDefault="00E911DA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предусмотренных законодательством мер по предотвращению проявлений экстремизма при проведении общешкольных мероприятий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правопорядка, недопущение экстремистских проявлений при проведении общешкольных мероприятий</w:t>
      </w:r>
    </w:p>
    <w:p w:rsidR="00516039" w:rsidRPr="00390833" w:rsidRDefault="00E911DA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13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родительского лектория, по вопросам профилактики ксенофобии, противодействия дискриминации и экстремизму.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правовой грамотности родительской общественности</w:t>
      </w:r>
    </w:p>
    <w:p w:rsidR="00516039" w:rsidRPr="00390833" w:rsidRDefault="00E911DA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14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представителей школы в мероприятиях (конференциях, семинарах, круглых столах и иных мероприятиях), направленных на гармонизацию межэтнических отношений и формирование толерантности проводимых на муниципальном уровне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представителей школы</w:t>
      </w:r>
    </w:p>
    <w:p w:rsidR="00516039" w:rsidRPr="00390833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16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Подготовка аналитических материалов для классных руководителей на основе сравнительного анализа </w:t>
      </w:r>
      <w:proofErr w:type="spellStart"/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этносоциальных</w:t>
      </w:r>
      <w:proofErr w:type="spellEnd"/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процессов и опыта их ре</w:t>
      </w:r>
      <w:r w:rsidR="00E911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гулирования в Республике Татарстан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материалов по профилактике экстремизма для использования в работе классных руководителей</w:t>
      </w:r>
    </w:p>
    <w:p w:rsidR="00390833" w:rsidRDefault="00390833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0833" w:rsidRDefault="00390833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0833" w:rsidRDefault="00390833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0833" w:rsidRDefault="00390833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Реализация Программы позволит: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эффективную систему правовых, организационных и идеологических механизмов противодействия экстремизму, этнической и религиозной нетерпимости</w:t>
      </w:r>
    </w:p>
    <w:p w:rsidR="00516039" w:rsidRPr="00D069AD" w:rsidRDefault="00516039" w:rsidP="00821CE9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Снизить степень распространенности негативных этнических установок и предрассудков в ученической среде</w:t>
      </w:r>
    </w:p>
    <w:p w:rsidR="00516039" w:rsidRPr="00D069AD" w:rsidRDefault="00516039" w:rsidP="00821CE9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формированию толерантного сознания, основанного на понимании и принятии культурных отличий, неукоснительном соблюдении прав и свобод граждан</w:t>
      </w:r>
    </w:p>
    <w:p w:rsidR="00516039" w:rsidRPr="00D069AD" w:rsidRDefault="00516039" w:rsidP="00821CE9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Сформирует у обучающихся навыки цивилизованного общения в Интернет-пространстве, этикета в чатах и форумах</w:t>
      </w:r>
    </w:p>
    <w:p w:rsidR="00516039" w:rsidRPr="00D069AD" w:rsidRDefault="00516039" w:rsidP="00821CE9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 информационную безопасность</w:t>
      </w:r>
    </w:p>
    <w:p w:rsidR="00516039" w:rsidRPr="00D069AD" w:rsidRDefault="00516039" w:rsidP="00821CE9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Предотвратит участие школьников в организациях, неформальных движениях, осуществляющих социально негативную деятельность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и культивирование в молодежной среде атмосферы межэтнического согласия и толерантности</w:t>
      </w:r>
    </w:p>
    <w:p w:rsidR="00516039" w:rsidRPr="00D069AD" w:rsidRDefault="00516039" w:rsidP="00821CE9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Препятствование созданию и деятельности националистических экстремистских молодежных группировок</w:t>
      </w:r>
    </w:p>
    <w:p w:rsidR="00516039" w:rsidRPr="00D069AD" w:rsidRDefault="00516039" w:rsidP="00821CE9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Противодействие проникновению в общественное сознание идей религиозного фундаментализма, экстремизма и нетерпимости</w:t>
      </w:r>
    </w:p>
    <w:p w:rsidR="00516039" w:rsidRPr="00D069AD" w:rsidRDefault="00516039" w:rsidP="00821CE9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форм и методов работы по профилактике проявлений ксенофобии, национальной и расовой нетерпимости, противодействию этнической дискриминации</w:t>
      </w:r>
    </w:p>
    <w:p w:rsidR="00516039" w:rsidRPr="00D069AD" w:rsidRDefault="00516039" w:rsidP="00821CE9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среды и противодействия экстремизму.</w:t>
      </w:r>
    </w:p>
    <w:p w:rsidR="00516039" w:rsidRPr="00D069AD" w:rsidRDefault="00516039" w:rsidP="00821CE9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390833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32323"/>
          <w:kern w:val="36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b/>
          <w:color w:val="232323"/>
          <w:kern w:val="36"/>
          <w:sz w:val="28"/>
          <w:szCs w:val="28"/>
          <w:lang w:eastAsia="ru-RU"/>
        </w:rPr>
        <w:t>План мероприятий</w:t>
      </w:r>
    </w:p>
    <w:p w:rsidR="00516039" w:rsidRPr="00D069AD" w:rsidRDefault="00516039" w:rsidP="0039083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профилактике экстремизма и терроризма</w:t>
      </w:r>
    </w:p>
    <w:p w:rsidR="00516039" w:rsidRPr="00D069AD" w:rsidRDefault="000B01C5" w:rsidP="0039083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2018-2023</w:t>
      </w:r>
      <w:r w:rsidR="00516039" w:rsidRPr="00D06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390833" w:rsidRDefault="00E911DA" w:rsidP="00E911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="00516039"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Ознакомление с планом мероприятий по противодействию экстремизма на учебный год</w:t>
      </w:r>
    </w:p>
    <w:p w:rsidR="00516039" w:rsidRPr="00390833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сентябрь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Зам. директора по ВР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390833" w:rsidRDefault="00E911DA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</w:t>
      </w:r>
      <w:r w:rsidR="00516039"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Инструктаж учителей по теме «План действий против террора и диверсий»</w:t>
      </w:r>
    </w:p>
    <w:p w:rsidR="00516039" w:rsidRPr="00390833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сентябрь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Зам. директора по безопасности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390833" w:rsidRDefault="00E911DA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 </w:t>
      </w:r>
      <w:r w:rsidR="00516039"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Рассмотрение вопросов, связанных с э</w:t>
      </w:r>
      <w:r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кстремизмом на </w:t>
      </w:r>
      <w:r w:rsidR="00516039"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совещаниях, заседаниях методических объединений, планерках и </w:t>
      </w:r>
      <w:proofErr w:type="spellStart"/>
      <w:r w:rsidR="00516039"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т.д</w:t>
      </w:r>
      <w:proofErr w:type="spellEnd"/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Зам. директора по ВР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390833" w:rsidRDefault="00E911DA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4. </w:t>
      </w:r>
      <w:r w:rsidR="00516039"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Накопление методического материала по противодействию экстремизму и терроризму.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Зам. директора по ВР, классные руководители.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390833" w:rsidRDefault="00E911DA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5. </w:t>
      </w:r>
      <w:r w:rsidR="00516039"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Распространение памяток, методических инструкций по противодействию экстремизма терроризма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Зам. директора по ВР, классные руководители, социальный педагог, педагог-психолог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390833" w:rsidRDefault="00E911DA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6. </w:t>
      </w:r>
      <w:r w:rsidR="00516039"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Изучение администрацией, педагогами нормативных документов по противодействию экстремизма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Зам. директора по ВР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390833" w:rsidRDefault="00E911DA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7. </w:t>
      </w:r>
      <w:r w:rsidR="00516039"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Усиление пропускного режима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Зам. директора по безопасности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390833" w:rsidRDefault="00E911DA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8. </w:t>
      </w:r>
      <w:r w:rsidR="00516039"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Контроль за пребыванием посторонних лиц на территории и в здании школы.</w:t>
      </w:r>
    </w:p>
    <w:p w:rsidR="00516039" w:rsidRPr="00390833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</w:t>
      </w:r>
    </w:p>
    <w:p w:rsidR="00516039" w:rsidRPr="00390833" w:rsidRDefault="00E911DA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9.</w:t>
      </w:r>
      <w:r w:rsidR="00516039"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Регулярный, ежедневный обход зданий, помещений.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390833" w:rsidRDefault="00E911DA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10.</w:t>
      </w:r>
      <w:r w:rsidR="00516039"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Обеспечение видеорежима в школе.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Директор,зам</w:t>
      </w:r>
      <w:proofErr w:type="spellEnd"/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директора по безопасности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390833" w:rsidRDefault="00E911DA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11.</w:t>
      </w:r>
      <w:r w:rsidR="00516039"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Обновление наглядной профилактической агитации, оформление стендов, классных уголков по противодействию экстремизму и терроризму</w:t>
      </w:r>
    </w:p>
    <w:p w:rsidR="00516039" w:rsidRPr="00390833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раз в четверть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Зам. директора по ВР, классные руководители.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390833" w:rsidRDefault="00E911DA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12. </w:t>
      </w:r>
      <w:r w:rsidR="00516039"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Распространение опыта проведения уроков и мероприятий, направленных на развитие толерантного</w:t>
      </w:r>
    </w:p>
    <w:p w:rsidR="00516039" w:rsidRPr="00390833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сознания у молодежи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МО классных руководителей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390833" w:rsidRDefault="00E911DA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13. </w:t>
      </w:r>
      <w:r w:rsidR="00516039"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Проведение учений и тренировок в школе по отработке взаимодействия администрации школы и правоохранительных органов при угрозе совершения террористического акта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раза в год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Зам. директора по безопасности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 с обучающимися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390833" w:rsidRDefault="00E911DA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14.</w:t>
      </w:r>
      <w:r w:rsidR="00516039"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Классные часы по толерантному воспитанию в игровой форме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1-4 классы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Сентябрь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Классные руководители 1-4 классов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390833" w:rsidRDefault="00E911DA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15.</w:t>
      </w:r>
      <w:r w:rsidR="00516039"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Классные часы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«Мы против террора»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«Терроризм и экстремизм – зло против человека»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«Разные, но равные»</w:t>
      </w:r>
    </w:p>
    <w:p w:rsidR="00516039" w:rsidRPr="00D069AD" w:rsidRDefault="00E911DA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5-9</w:t>
      </w:r>
      <w:r w:rsidR="00516039"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классы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Сентябрь</w:t>
      </w:r>
    </w:p>
    <w:p w:rsidR="00516039" w:rsidRPr="00D069AD" w:rsidRDefault="00E911DA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Классные руководители 5-9 </w:t>
      </w:r>
      <w:r w:rsidR="00516039"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классов</w:t>
      </w:r>
    </w:p>
    <w:p w:rsidR="00516039" w:rsidRPr="00D069AD" w:rsidRDefault="00E911DA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D265ED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16.</w:t>
      </w:r>
      <w:r w:rsidR="00516039"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Занятия с обучающимися по воспитанию толерантности «Добра и зла житейские приметы</w:t>
      </w:r>
      <w:r w:rsidR="00516039"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5-6 классы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Октябрь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Классные руководители 5-6 классов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390833" w:rsidRDefault="00D265ED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17. </w:t>
      </w:r>
      <w:r w:rsidR="00516039"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Занятия с обучающимися по воспитанию толерантности «Учимся быть терпимыми»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7-8 классы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Ноябрь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Зам. директора по ВР, классные руководители</w:t>
      </w:r>
    </w:p>
    <w:p w:rsidR="00516039" w:rsidRPr="00D069AD" w:rsidRDefault="00D265ED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</w:p>
    <w:p w:rsidR="00516039" w:rsidRPr="00390833" w:rsidRDefault="00D265ED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18. </w:t>
      </w:r>
      <w:r w:rsidR="00516039"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Конкурс тематических стенных газет о культурных традициях народов, проживающих в России.</w:t>
      </w:r>
    </w:p>
    <w:p w:rsidR="00516039" w:rsidRPr="00D069AD" w:rsidRDefault="00D265ED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– 9</w:t>
      </w:r>
      <w:r w:rsidR="00516039"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классы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Декабрь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классные руководители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390833" w:rsidRDefault="00D265ED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19. </w:t>
      </w:r>
      <w:r w:rsidR="00516039"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Лекция и презентация по профилактике экстремизма и правонарушений среди обучающихся в сфере межнациональных отношений.</w:t>
      </w:r>
    </w:p>
    <w:p w:rsidR="00516039" w:rsidRPr="00D069AD" w:rsidRDefault="00D265ED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класс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Декабрь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классные руководители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390833" w:rsidRDefault="00D265ED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20.</w:t>
      </w:r>
      <w:r w:rsidR="00516039"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Уроки обществознания: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«Гражданин – человек свободный и ответственный»»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«Правоотношения и правонарушения»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«Человек в системе социально-правовых норм»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класс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Январь</w:t>
      </w:r>
    </w:p>
    <w:p w:rsidR="00516039" w:rsidRPr="00D069AD" w:rsidRDefault="00D265ED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</w:t>
      </w:r>
      <w:r w:rsidR="00516039"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обществознания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390833" w:rsidRDefault="00D265ED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21. </w:t>
      </w:r>
      <w:r w:rsidR="00516039"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Викторина «Знаешь ли ты культуру и традиции других народов»</w:t>
      </w:r>
    </w:p>
    <w:p w:rsidR="00516039" w:rsidRPr="00D069AD" w:rsidRDefault="00D265ED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5-9</w:t>
      </w:r>
      <w:r w:rsidR="00516039"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классы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Январь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классные руководители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390833" w:rsidRDefault="00D265ED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22. </w:t>
      </w:r>
      <w:r w:rsidR="00516039"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Уроки единства в рамках месячника оборонно-массовой и военно-патриотической работы</w:t>
      </w:r>
    </w:p>
    <w:p w:rsidR="00516039" w:rsidRPr="00D069AD" w:rsidRDefault="00365D8A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– 9</w:t>
      </w:r>
      <w:r w:rsidR="00516039"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классы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Февраль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Классные руководители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390833" w:rsidRDefault="00365D8A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23. </w:t>
      </w:r>
      <w:r w:rsidR="00516039"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Оформление выставки в библиотеке «Традиции и обычаи русского народа и народов, проживающих на территории РФ»</w:t>
      </w:r>
    </w:p>
    <w:p w:rsidR="00516039" w:rsidRPr="00D069AD" w:rsidRDefault="00365D8A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1-9</w:t>
      </w:r>
      <w:r w:rsidR="00516039"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классы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Февраль</w:t>
      </w:r>
    </w:p>
    <w:p w:rsidR="00516039" w:rsidRDefault="00365D8A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Библиотекарь школы</w:t>
      </w:r>
    </w:p>
    <w:p w:rsidR="00365D8A" w:rsidRPr="00D069AD" w:rsidRDefault="00365D8A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390833" w:rsidRDefault="00365D8A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24. </w:t>
      </w:r>
      <w:r w:rsidR="00516039"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Обновление стенда «Правовое воспитание» информацией о проведении Дней толерантности в школе.</w:t>
      </w:r>
    </w:p>
    <w:p w:rsidR="00516039" w:rsidRPr="00D069AD" w:rsidRDefault="00365D8A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1-9</w:t>
      </w:r>
      <w:r w:rsidR="00516039"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классы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Апрель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 </w:t>
      </w:r>
      <w:proofErr w:type="spellStart"/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</w:t>
      </w:r>
      <w:proofErr w:type="spellEnd"/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ВР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390833" w:rsidRDefault="00365D8A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25. </w:t>
      </w:r>
      <w:r w:rsidR="00516039"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Классные часы, посвящённые солдатам ВОВ разных национальностей «Связанные одной целью…»</w:t>
      </w:r>
    </w:p>
    <w:p w:rsidR="00516039" w:rsidRPr="00D069AD" w:rsidRDefault="00365D8A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1 -9</w:t>
      </w:r>
      <w:r w:rsidR="00516039"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классы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Классные руководители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365D8A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26. </w:t>
      </w:r>
      <w:r w:rsidR="00516039"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Мероприятие, посвящённое Дню России «Наша общая Родина</w:t>
      </w:r>
      <w:r w:rsidR="00516039"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1-6 классы</w:t>
      </w:r>
    </w:p>
    <w:p w:rsidR="00516039" w:rsidRDefault="00365D8A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Июнь</w:t>
      </w:r>
    </w:p>
    <w:p w:rsidR="00365D8A" w:rsidRPr="00D069AD" w:rsidRDefault="00365D8A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Дежурный учитель по школе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390833" w:rsidRDefault="00365D8A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27. </w:t>
      </w:r>
      <w:r w:rsidR="00516039"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Заседания Советов профилактики в ОУ по вопросам предупреждения межнациональных конфликтов среди обучающихся. Индивидуальная профилактическая работа с обучающимися «группы риска»</w:t>
      </w:r>
    </w:p>
    <w:p w:rsidR="00516039" w:rsidRPr="00390833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зам. директора по ВР,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классные руководители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390833" w:rsidRDefault="00365D8A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28. </w:t>
      </w:r>
      <w:r w:rsidR="00516039"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Мониторинг по определению социально-психологической комфортности в классном коллективе</w:t>
      </w:r>
    </w:p>
    <w:p w:rsidR="00516039" w:rsidRPr="00D069AD" w:rsidRDefault="00365D8A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1-9</w:t>
      </w:r>
      <w:r w:rsidR="00516039"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классы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раза в год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классные руководители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390833" w:rsidRDefault="00365D8A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29. </w:t>
      </w:r>
      <w:r w:rsidR="00516039"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Вовлечение обучающихся в кружки, секции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</w:t>
      </w:r>
      <w:r w:rsidR="0036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классы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Классные руководители,</w:t>
      </w:r>
      <w:r w:rsidR="0036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ЗДВР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 с родителями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390833" w:rsidRDefault="00365D8A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30. </w:t>
      </w:r>
      <w:r w:rsidR="00516039"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Проведение родительских всеобучей </w:t>
      </w:r>
      <w:r w:rsidR="00390833"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родительских собраниях </w:t>
      </w:r>
      <w:r w:rsidR="00516039"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теме: «Противодействие экстремизму»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</w:t>
      </w:r>
    </w:p>
    <w:p w:rsidR="00516039" w:rsidRPr="00D069AD" w:rsidRDefault="00365D8A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Классные руководители</w:t>
      </w:r>
    </w:p>
    <w:p w:rsidR="00516039" w:rsidRPr="00390833" w:rsidRDefault="00365D8A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31. </w:t>
      </w:r>
      <w:r w:rsidR="00516039"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Распространение памяток по обеспечению</w:t>
      </w:r>
      <w:r w:rsidR="00516039"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6039"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безопасности детей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Классные руководители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390833" w:rsidRDefault="00365D8A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32. </w:t>
      </w:r>
      <w:r w:rsidR="00516039"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Рассмотрение на родительских собраниях вопросов, связанных с противодействием экстремизма.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Классные руководители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390833" w:rsidRDefault="00365D8A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33. </w:t>
      </w:r>
      <w:r w:rsidR="00516039" w:rsidRPr="00390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Мониторинг занятости детей в сети Интернет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раза в год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 педагог</w:t>
      </w:r>
      <w:r w:rsidR="0036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либо психолог района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5D8A" w:rsidRDefault="00365D8A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365D8A" w:rsidRDefault="00365D8A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365D8A" w:rsidRDefault="00365D8A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365D8A" w:rsidRDefault="00365D8A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365D8A" w:rsidRDefault="00365D8A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365D8A" w:rsidRDefault="00365D8A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365D8A" w:rsidRDefault="00365D8A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365D8A" w:rsidRDefault="00365D8A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365D8A" w:rsidRDefault="00365D8A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365D8A" w:rsidRDefault="00365D8A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365D8A" w:rsidRDefault="00365D8A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365D8A" w:rsidRDefault="00365D8A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365D8A" w:rsidRDefault="00365D8A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390833" w:rsidRDefault="00390833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0B01C5" w:rsidRDefault="000B01C5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0B01C5" w:rsidRDefault="000B01C5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0B01C5" w:rsidRDefault="000B01C5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0B01C5" w:rsidRDefault="000B01C5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0B01C5" w:rsidRDefault="000B01C5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lastRenderedPageBreak/>
        <w:t>Приложение</w:t>
      </w:r>
    </w:p>
    <w:p w:rsidR="000B01C5" w:rsidRDefault="000B01C5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ПОНЯТИЯ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D06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Экстремистская деятельность (экстремизм):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насильственное изменение основ конституционного строя и нарушение целостности Российской Федерации;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публичное оправдание терроризма и иная террористическая деятельность;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возбуждение социальной, расовой, национальной или религиозной розни;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</w:t>
      </w:r>
      <w:proofErr w:type="gramStart"/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принадлежности</w:t>
      </w:r>
      <w:proofErr w:type="gramEnd"/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отношения к религии;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нарушение прав, свобод и законных интересов человека и гражданина в зависимости от его социальной, расовой, национальной, религиозной или языковой </w:t>
      </w:r>
      <w:proofErr w:type="gramStart"/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принадлежности</w:t>
      </w:r>
      <w:proofErr w:type="gramEnd"/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отношения к религии;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совершение преступлений по мотивам, указанным в пункте "е" части первой статьи 63 Уголовного кодекса Российской Федерации;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смешения;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и подготовка указанных деяний, а также подстрекательство к их осуществлению;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D06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Экстремистская организация</w:t>
      </w: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общественное или религиозное объединение либо иная организация, в отношении которых по основаниям, предусмотренным Федеральным законом от 25 июля 2002 года N 114-ФЗ "О </w:t>
      </w: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противодействии экстремистской деятельности", судом принято вступившее в законную силу решение о ликвидации или запрете деятельности в связи с осуществлением экстремистской деятельности.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D06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Экстремистские материалы</w:t>
      </w: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Основные направления противодействия экстремистской деятельности.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Противодействие экстремистской деятельности осуществляется по следующим основным направлениям: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Субъекты противодействия экстремистской деятельности.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Федеральные органы государственной власти, органы государственной власти субъектов Российской Федерации, органы местного самоуправления участвуют в противодействии экстремистской деятельности в пределах своей компетенции.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 Профилактика экстремистской деятельности.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деятельности.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 Толерантность</w:t>
      </w: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(лат. </w:t>
      </w:r>
      <w:proofErr w:type="spellStart"/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tolerantia</w:t>
      </w:r>
      <w:proofErr w:type="spellEnd"/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терпение) - терпимость к чужому образу жизни, поведению, чужим обычаям, чувствам, верованиям, мнениям, идеям. Толерантность является одним из основополагающих демократических </w:t>
      </w: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принципов, неразрывно связанным с концепциями плюрализма, социальной свободы и прав человека.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 Ксенофобия</w:t>
      </w: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(греч. </w:t>
      </w:r>
      <w:proofErr w:type="spellStart"/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xenos</w:t>
      </w:r>
      <w:proofErr w:type="spellEnd"/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чужой + </w:t>
      </w:r>
      <w:proofErr w:type="spellStart"/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phobos</w:t>
      </w:r>
      <w:proofErr w:type="spellEnd"/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страх) - особенность менталитета общества, которая проявляется в негативном отношении к социальным общностям или отдельным людям, воспринимаемым в качестве чужих и поэтому эмоционально неприемлемых, враждебных.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D06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Терроризм </w:t>
      </w: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(насильственные действия) — политика, основанная на систематическом применении террора. Несмотря на юридическую силу термина «терроризм», его определение вплоть до настоящего времени остается неоднозначным.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</w:t>
      </w: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06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Террористическая деятельность</w:t>
      </w: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деятельность, включающая в себя: а) организацию, планирование, подготовку и реализацию террористической акции; б) подстрекательство к террористической акции, насилию над физическими лицами или организациями, уничтожению материальных объектов в террористических целях; в) организацию незаконного вооруженного формирования, преступного сообщества (преступной организации), организованной группы для совершения террористической акции, а равно участие в такой акции; г) вербовку, вооружение, обучение и использование террористов; д) финансирование заведомо террористической организации или террористической группы или иное содействие им (ФЗ "О борьбе с терроризмом" от 25 июля 1998 г.)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</w:t>
      </w: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Террористическая организация — организация</w:t>
      </w:r>
      <w:r w:rsidRPr="00D06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созданная в целях </w:t>
      </w:r>
      <w:proofErr w:type="spellStart"/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осуществлениятеррористической</w:t>
      </w:r>
      <w:proofErr w:type="spellEnd"/>
      <w:r w:rsidRPr="00D06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или признающая возможность использования в своей деятельности терроризма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</w:t>
      </w:r>
      <w:r w:rsidRPr="00D069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Террористи́ческий</w:t>
      </w:r>
      <w:proofErr w:type="spellEnd"/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 (сокращённо теракт) — 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ущерба, либо наступления иных тяжких последствий, в целях воздействия на принятие решения органами власти или международными организациями, а также угроза совершения указанных действий в тех же целях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Мониторинг по определению уровня взаимоотношений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среди обучающихся в классном коллективе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Инструментарий мониторинга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Предлагаемые характеристики оцениваются по 5-бальной шкале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 проявляется всегда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4- проявляется часто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 бывает редко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 этого у нас нет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 у нас другая позиция</w:t>
      </w:r>
    </w:p>
    <w:p w:rsidR="000B01C5" w:rsidRDefault="000B01C5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нас доброжелательные отношения с учениками других классов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стараемся защитить своих ребят, когда они нуждаются в этом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отмечаем совместно праздники и дни рождения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уважительно относимся к ребятам других национальностей</w:t>
      </w:r>
    </w:p>
    <w:p w:rsidR="00516039" w:rsidRPr="00D069AD" w:rsidRDefault="00516039" w:rsidP="0082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средняя оценка обучающихся класса: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6-до 12 баллов – это очень низкий уровень (негативный)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13-до 18 баллов – это низкий уровень (негативный)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19 до 24 баллов – это средний уровень(нейтральный)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25-30 – это высокий уровень (позитивные)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390833" w:rsidP="0039083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39" w:rsidRPr="00D069AD" w:rsidRDefault="00516039" w:rsidP="00821CE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1443" w:rsidRPr="00D069AD" w:rsidRDefault="00991443" w:rsidP="00821CE9">
      <w:pPr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sectPr w:rsidR="00991443" w:rsidRPr="00D06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56E1F"/>
    <w:multiLevelType w:val="multilevel"/>
    <w:tmpl w:val="C2A4A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4D69F9"/>
    <w:multiLevelType w:val="multilevel"/>
    <w:tmpl w:val="A2EE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0857F5"/>
    <w:multiLevelType w:val="multilevel"/>
    <w:tmpl w:val="37202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B33A4B"/>
    <w:multiLevelType w:val="multilevel"/>
    <w:tmpl w:val="3AEA9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3A348D"/>
    <w:multiLevelType w:val="multilevel"/>
    <w:tmpl w:val="A1502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6E0513"/>
    <w:multiLevelType w:val="multilevel"/>
    <w:tmpl w:val="C0D4F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FF3DA4"/>
    <w:multiLevelType w:val="multilevel"/>
    <w:tmpl w:val="1C30C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CF05C2"/>
    <w:multiLevelType w:val="multilevel"/>
    <w:tmpl w:val="05F86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E46FE5"/>
    <w:multiLevelType w:val="multilevel"/>
    <w:tmpl w:val="D3921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F748FF"/>
    <w:multiLevelType w:val="multilevel"/>
    <w:tmpl w:val="ED1E5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0B2EC3"/>
    <w:multiLevelType w:val="multilevel"/>
    <w:tmpl w:val="4CC47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216154"/>
    <w:multiLevelType w:val="multilevel"/>
    <w:tmpl w:val="49640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8C700D"/>
    <w:multiLevelType w:val="multilevel"/>
    <w:tmpl w:val="07E2E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0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4"/>
  </w:num>
  <w:num w:numId="10">
    <w:abstractNumId w:val="3"/>
  </w:num>
  <w:num w:numId="11">
    <w:abstractNumId w:val="8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1443"/>
    <w:rsid w:val="000B01C5"/>
    <w:rsid w:val="000E4BFF"/>
    <w:rsid w:val="00365D8A"/>
    <w:rsid w:val="00390833"/>
    <w:rsid w:val="0040693B"/>
    <w:rsid w:val="00516039"/>
    <w:rsid w:val="005166DF"/>
    <w:rsid w:val="00821CE9"/>
    <w:rsid w:val="00991443"/>
    <w:rsid w:val="00D069AD"/>
    <w:rsid w:val="00D265ED"/>
    <w:rsid w:val="00E91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CB226"/>
  <w15:docId w15:val="{B61613F0-9C0C-4FE8-8BF6-4C4C4A45F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4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E4BFF"/>
    <w:rPr>
      <w:b/>
      <w:bCs/>
    </w:rPr>
  </w:style>
  <w:style w:type="character" w:styleId="a4">
    <w:name w:val="Book Title"/>
    <w:basedOn w:val="a0"/>
    <w:uiPriority w:val="33"/>
    <w:qFormat/>
    <w:rsid w:val="000E4BFF"/>
    <w:rPr>
      <w:b/>
      <w:bCs/>
      <w:smallCaps/>
      <w:spacing w:val="5"/>
    </w:rPr>
  </w:style>
  <w:style w:type="paragraph" w:styleId="a5">
    <w:name w:val="Balloon Text"/>
    <w:basedOn w:val="a"/>
    <w:link w:val="a6"/>
    <w:uiPriority w:val="99"/>
    <w:semiHidden/>
    <w:unhideWhenUsed/>
    <w:rsid w:val="00516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603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160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08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04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1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32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3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486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854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36173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23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01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14488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1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226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13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8851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7081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61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18334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90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8606781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86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245178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075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380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97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506720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38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030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9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78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7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5955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916251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90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29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38559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74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4372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2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9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4341</Words>
  <Characters>24744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Эльвера</dc:creator>
  <cp:keywords/>
  <dc:description/>
  <cp:lastModifiedBy>Лилия</cp:lastModifiedBy>
  <cp:revision>7</cp:revision>
  <dcterms:created xsi:type="dcterms:W3CDTF">2019-04-24T05:48:00Z</dcterms:created>
  <dcterms:modified xsi:type="dcterms:W3CDTF">2019-04-24T11:03:00Z</dcterms:modified>
</cp:coreProperties>
</file>